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2" w:rsidRPr="008A00F2" w:rsidRDefault="008A00F2" w:rsidP="008A00F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414141"/>
          <w:sz w:val="28"/>
          <w:szCs w:val="28"/>
        </w:rPr>
      </w:pPr>
      <w:r w:rsidRPr="008A00F2">
        <w:rPr>
          <w:rFonts w:ascii="Calibri" w:hAnsi="Calibri"/>
          <w:color w:val="414141"/>
          <w:sz w:val="28"/>
          <w:szCs w:val="28"/>
        </w:rPr>
        <w:t xml:space="preserve">В КРОК открылся набор на </w:t>
      </w:r>
      <w:hyperlink r:id="rId6" w:history="1">
        <w:r w:rsidRPr="008A00F2">
          <w:rPr>
            <w:rStyle w:val="a3"/>
            <w:rFonts w:ascii="Calibri" w:hAnsi="Calibri"/>
            <w:b/>
            <w:bCs/>
            <w:sz w:val="28"/>
            <w:szCs w:val="28"/>
          </w:rPr>
          <w:t xml:space="preserve">Факультет разработки </w:t>
        </w:r>
        <w:proofErr w:type="gramStart"/>
        <w:r w:rsidRPr="008A00F2">
          <w:rPr>
            <w:rStyle w:val="a3"/>
            <w:rFonts w:ascii="Calibri" w:hAnsi="Calibri"/>
            <w:b/>
            <w:bCs/>
            <w:sz w:val="28"/>
            <w:szCs w:val="28"/>
          </w:rPr>
          <w:t>ПО</w:t>
        </w:r>
        <w:proofErr w:type="gramEnd"/>
      </w:hyperlink>
      <w:r w:rsidRPr="008A00F2">
        <w:rPr>
          <w:rFonts w:ascii="Calibri" w:hAnsi="Calibri"/>
          <w:color w:val="414141"/>
          <w:sz w:val="28"/>
          <w:szCs w:val="28"/>
        </w:rPr>
        <w:t xml:space="preserve"> </w:t>
      </w:r>
      <w:proofErr w:type="spellStart"/>
      <w:proofErr w:type="gramStart"/>
      <w:r w:rsidRPr="008A00F2">
        <w:rPr>
          <w:rFonts w:ascii="Calibri" w:hAnsi="Calibri"/>
          <w:color w:val="414141"/>
          <w:sz w:val="28"/>
          <w:szCs w:val="28"/>
        </w:rPr>
        <w:t>по</w:t>
      </w:r>
      <w:proofErr w:type="spellEnd"/>
      <w:proofErr w:type="gramEnd"/>
      <w:r w:rsidRPr="008A00F2">
        <w:rPr>
          <w:rFonts w:ascii="Calibri" w:hAnsi="Calibri"/>
          <w:color w:val="414141"/>
          <w:sz w:val="28"/>
          <w:szCs w:val="28"/>
        </w:rPr>
        <w:t xml:space="preserve"> двум учебным программам:</w:t>
      </w:r>
    </w:p>
    <w:p w:rsidR="008A00F2" w:rsidRPr="008A00F2" w:rsidRDefault="008A00F2" w:rsidP="008A00F2">
      <w:pPr>
        <w:pStyle w:val="3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</w:pPr>
      <w:r w:rsidRPr="008A00F2"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  <w:t xml:space="preserve">Введение в язык </w:t>
      </w:r>
      <w:proofErr w:type="spellStart"/>
      <w:r w:rsidRPr="008A00F2"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  <w:t>Java</w:t>
      </w:r>
      <w:proofErr w:type="spellEnd"/>
      <w:r w:rsidRPr="008A00F2"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  <w:t xml:space="preserve"> и платформу разработки</w:t>
      </w:r>
    </w:p>
    <w:p w:rsidR="008A00F2" w:rsidRPr="008A00F2" w:rsidRDefault="008A00F2" w:rsidP="008A00F2">
      <w:pPr>
        <w:pStyle w:val="3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</w:pPr>
      <w:r w:rsidRPr="008A00F2"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  <w:t>Разработка приложений на языке C#</w:t>
      </w:r>
    </w:p>
    <w:p w:rsidR="008A00F2" w:rsidRPr="008A00F2" w:rsidRDefault="008A00F2" w:rsidP="008A00F2">
      <w:pPr>
        <w:pStyle w:val="3"/>
        <w:shd w:val="clear" w:color="auto" w:fill="FFFFFF"/>
        <w:spacing w:before="150" w:beforeAutospacing="0" w:after="0" w:afterAutospacing="0" w:line="276" w:lineRule="auto"/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</w:pPr>
      <w:r w:rsidRPr="008A00F2">
        <w:rPr>
          <w:rFonts w:ascii="Calibri" w:eastAsia="Times New Roman" w:hAnsi="Calibri"/>
          <w:b w:val="0"/>
          <w:bCs w:val="0"/>
          <w:color w:val="414141"/>
          <w:sz w:val="28"/>
          <w:szCs w:val="28"/>
        </w:rPr>
        <w:t xml:space="preserve">Обучение будет проходить 1 раз в неделю в вечернее время. </w:t>
      </w:r>
    </w:p>
    <w:p w:rsidR="008A00F2" w:rsidRPr="008A00F2" w:rsidRDefault="008A00F2" w:rsidP="008A00F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414141"/>
          <w:sz w:val="28"/>
          <w:szCs w:val="28"/>
        </w:rPr>
      </w:pPr>
      <w:r w:rsidRPr="008A00F2">
        <w:rPr>
          <w:rFonts w:ascii="Calibri" w:hAnsi="Calibri"/>
          <w:color w:val="414141"/>
          <w:sz w:val="28"/>
          <w:szCs w:val="28"/>
        </w:rPr>
        <w:t>После прохождения обучения и сдачи экзамена выдается</w:t>
      </w:r>
      <w:r w:rsidRPr="008A00F2">
        <w:rPr>
          <w:rFonts w:ascii="Calibri" w:hAnsi="Calibri"/>
          <w:b/>
          <w:bCs/>
          <w:color w:val="414141"/>
          <w:sz w:val="28"/>
          <w:szCs w:val="28"/>
        </w:rPr>
        <w:t> сертификат,</w:t>
      </w:r>
      <w:r w:rsidRPr="008A00F2">
        <w:rPr>
          <w:rFonts w:ascii="Calibri" w:hAnsi="Calibri"/>
          <w:color w:val="414141"/>
          <w:sz w:val="28"/>
          <w:szCs w:val="28"/>
        </w:rPr>
        <w:t xml:space="preserve"> дающий преимущество при трудоустройстве. </w:t>
      </w:r>
    </w:p>
    <w:p w:rsidR="008A00F2" w:rsidRPr="008A00F2" w:rsidRDefault="008A00F2" w:rsidP="008A00F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414141"/>
          <w:sz w:val="28"/>
          <w:szCs w:val="28"/>
        </w:rPr>
      </w:pPr>
      <w:r w:rsidRPr="008A00F2">
        <w:rPr>
          <w:rFonts w:ascii="Calibri" w:hAnsi="Calibri"/>
          <w:color w:val="414141"/>
          <w:sz w:val="28"/>
          <w:szCs w:val="28"/>
        </w:rPr>
        <w:t xml:space="preserve">Обучение </w:t>
      </w:r>
      <w:r w:rsidRPr="008A00F2">
        <w:rPr>
          <w:rFonts w:ascii="Calibri" w:hAnsi="Calibri"/>
          <w:b/>
          <w:bCs/>
          <w:color w:val="414141"/>
          <w:sz w:val="28"/>
          <w:szCs w:val="28"/>
        </w:rPr>
        <w:t xml:space="preserve">бесплатное. </w:t>
      </w:r>
      <w:r w:rsidRPr="008A00F2">
        <w:rPr>
          <w:rFonts w:ascii="Calibri" w:hAnsi="Calibri"/>
          <w:color w:val="414141"/>
          <w:sz w:val="28"/>
          <w:szCs w:val="28"/>
        </w:rPr>
        <w:t>Для того</w:t>
      </w:r>
      <w:proofErr w:type="gramStart"/>
      <w:r w:rsidRPr="008A00F2">
        <w:rPr>
          <w:rFonts w:ascii="Calibri" w:hAnsi="Calibri"/>
          <w:color w:val="414141"/>
          <w:sz w:val="28"/>
          <w:szCs w:val="28"/>
        </w:rPr>
        <w:t>,</w:t>
      </w:r>
      <w:proofErr w:type="gramEnd"/>
      <w:r w:rsidRPr="008A00F2">
        <w:rPr>
          <w:rFonts w:ascii="Calibri" w:hAnsi="Calibri"/>
          <w:color w:val="414141"/>
          <w:sz w:val="28"/>
          <w:szCs w:val="28"/>
        </w:rPr>
        <w:t xml:space="preserve"> чтобы принять участие</w:t>
      </w:r>
      <w:r w:rsidRPr="008A00F2">
        <w:rPr>
          <w:rFonts w:ascii="Calibri" w:hAnsi="Calibri"/>
          <w:color w:val="000000"/>
          <w:sz w:val="28"/>
          <w:szCs w:val="28"/>
        </w:rPr>
        <w:t>, необходимо:</w:t>
      </w:r>
    </w:p>
    <w:p w:rsidR="008A00F2" w:rsidRPr="008A00F2" w:rsidRDefault="008A00F2" w:rsidP="008A00F2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414141"/>
          <w:sz w:val="28"/>
          <w:szCs w:val="28"/>
        </w:rPr>
      </w:pPr>
      <w:r w:rsidRPr="008A00F2">
        <w:rPr>
          <w:rFonts w:eastAsia="Times New Roman"/>
          <w:color w:val="414141"/>
          <w:sz w:val="28"/>
          <w:szCs w:val="28"/>
        </w:rPr>
        <w:t> Отправить</w:t>
      </w:r>
      <w:r w:rsidRPr="008A00F2">
        <w:rPr>
          <w:rStyle w:val="apple-converted-space"/>
          <w:rFonts w:eastAsia="Times New Roman"/>
          <w:color w:val="414141"/>
          <w:sz w:val="28"/>
          <w:szCs w:val="28"/>
        </w:rPr>
        <w:t> </w:t>
      </w:r>
      <w:hyperlink r:id="rId7" w:tgtFrame="_blank" w:tooltip="crocok.ru" w:history="1">
        <w:r w:rsidRPr="008A00F2">
          <w:rPr>
            <w:rStyle w:val="a3"/>
            <w:rFonts w:eastAsia="Times New Roman"/>
            <w:color w:val="10A252"/>
            <w:sz w:val="28"/>
            <w:szCs w:val="28"/>
          </w:rPr>
          <w:t>заявку</w:t>
        </w:r>
      </w:hyperlink>
      <w:r w:rsidRPr="008A00F2">
        <w:rPr>
          <w:rStyle w:val="apple-converted-space"/>
          <w:rFonts w:eastAsia="Times New Roman"/>
          <w:color w:val="414141"/>
          <w:sz w:val="28"/>
          <w:szCs w:val="28"/>
        </w:rPr>
        <w:t> </w:t>
      </w:r>
      <w:r w:rsidRPr="008A00F2">
        <w:rPr>
          <w:rFonts w:eastAsia="Times New Roman"/>
          <w:color w:val="414141"/>
          <w:sz w:val="28"/>
          <w:szCs w:val="28"/>
        </w:rPr>
        <w:t>до 11.00 20.02.2017</w:t>
      </w:r>
    </w:p>
    <w:p w:rsidR="008A00F2" w:rsidRPr="008A00F2" w:rsidRDefault="008A00F2" w:rsidP="008A00F2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414141"/>
          <w:sz w:val="28"/>
          <w:szCs w:val="28"/>
        </w:rPr>
      </w:pPr>
      <w:r w:rsidRPr="008A00F2">
        <w:rPr>
          <w:rFonts w:eastAsia="Times New Roman"/>
          <w:color w:val="414141"/>
          <w:sz w:val="28"/>
          <w:szCs w:val="28"/>
        </w:rPr>
        <w:t xml:space="preserve"> Получить приглашение на </w:t>
      </w:r>
      <w:proofErr w:type="spellStart"/>
      <w:r w:rsidRPr="008A00F2">
        <w:rPr>
          <w:rFonts w:eastAsia="Times New Roman"/>
          <w:color w:val="414141"/>
          <w:sz w:val="28"/>
          <w:szCs w:val="28"/>
        </w:rPr>
        <w:t>ассессмент</w:t>
      </w:r>
      <w:proofErr w:type="spellEnd"/>
      <w:r w:rsidRPr="008A00F2">
        <w:rPr>
          <w:rFonts w:eastAsia="Times New Roman"/>
          <w:color w:val="414141"/>
          <w:sz w:val="28"/>
          <w:szCs w:val="28"/>
        </w:rPr>
        <w:t xml:space="preserve"> в офисе КРОК</w:t>
      </w:r>
    </w:p>
    <w:p w:rsidR="008A00F2" w:rsidRPr="008A00F2" w:rsidRDefault="008A00F2" w:rsidP="008A00F2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414141"/>
          <w:sz w:val="28"/>
          <w:szCs w:val="28"/>
        </w:rPr>
      </w:pPr>
      <w:r w:rsidRPr="008A00F2">
        <w:rPr>
          <w:rFonts w:eastAsia="Times New Roman"/>
          <w:color w:val="414141"/>
          <w:sz w:val="28"/>
          <w:szCs w:val="28"/>
        </w:rPr>
        <w:t> Успешно пройти отбор.</w:t>
      </w:r>
    </w:p>
    <w:p w:rsidR="008A00F2" w:rsidRPr="008A00F2" w:rsidRDefault="008A00F2" w:rsidP="008A00F2">
      <w:pPr>
        <w:rPr>
          <w:sz w:val="28"/>
          <w:szCs w:val="28"/>
        </w:rPr>
      </w:pPr>
    </w:p>
    <w:p w:rsidR="008A00F2" w:rsidRPr="008A00F2" w:rsidRDefault="008A00F2" w:rsidP="008A00F2">
      <w:pPr>
        <w:rPr>
          <w:color w:val="414141"/>
          <w:sz w:val="28"/>
          <w:szCs w:val="28"/>
          <w:lang w:eastAsia="ru-RU"/>
        </w:rPr>
      </w:pPr>
      <w:r w:rsidRPr="008A00F2">
        <w:rPr>
          <w:color w:val="414141"/>
          <w:sz w:val="28"/>
          <w:szCs w:val="28"/>
          <w:lang w:eastAsia="ru-RU"/>
        </w:rPr>
        <w:t>По всем вопросам можно обращаться:</w:t>
      </w:r>
    </w:p>
    <w:p w:rsidR="008A00F2" w:rsidRPr="008A00F2" w:rsidRDefault="008A00F2" w:rsidP="008A00F2">
      <w:pPr>
        <w:rPr>
          <w:color w:val="414141"/>
          <w:sz w:val="28"/>
          <w:szCs w:val="28"/>
          <w:lang w:val="en-US" w:eastAsia="ru-RU"/>
        </w:rPr>
      </w:pPr>
      <w:r w:rsidRPr="008A00F2">
        <w:rPr>
          <w:color w:val="414141"/>
          <w:sz w:val="28"/>
          <w:szCs w:val="28"/>
          <w:lang w:eastAsia="ru-RU"/>
        </w:rPr>
        <w:t>Т</w:t>
      </w:r>
      <w:r w:rsidRPr="008A00F2">
        <w:rPr>
          <w:color w:val="414141"/>
          <w:sz w:val="28"/>
          <w:szCs w:val="28"/>
          <w:lang w:val="en-US" w:eastAsia="ru-RU"/>
        </w:rPr>
        <w:t xml:space="preserve">: +7 (495) 974-2274 </w:t>
      </w:r>
      <w:proofErr w:type="spellStart"/>
      <w:r w:rsidRPr="008A00F2">
        <w:rPr>
          <w:color w:val="414141"/>
          <w:sz w:val="28"/>
          <w:szCs w:val="28"/>
          <w:lang w:eastAsia="ru-RU"/>
        </w:rPr>
        <w:t>доб</w:t>
      </w:r>
      <w:proofErr w:type="spellEnd"/>
      <w:r w:rsidRPr="008A00F2">
        <w:rPr>
          <w:color w:val="414141"/>
          <w:sz w:val="28"/>
          <w:szCs w:val="28"/>
          <w:lang w:val="en-US" w:eastAsia="ru-RU"/>
        </w:rPr>
        <w:t>. 4582</w:t>
      </w:r>
    </w:p>
    <w:p w:rsidR="008A00F2" w:rsidRDefault="008A00F2" w:rsidP="008A00F2">
      <w:pPr>
        <w:rPr>
          <w:color w:val="000000"/>
          <w:sz w:val="28"/>
          <w:szCs w:val="28"/>
          <w:lang w:val="en-US" w:eastAsia="ru-RU"/>
        </w:rPr>
      </w:pPr>
      <w:proofErr w:type="gramStart"/>
      <w:r w:rsidRPr="008A00F2">
        <w:rPr>
          <w:color w:val="414141"/>
          <w:sz w:val="28"/>
          <w:szCs w:val="28"/>
          <w:lang w:val="en-US" w:eastAsia="ru-RU"/>
        </w:rPr>
        <w:t>e-mail</w:t>
      </w:r>
      <w:proofErr w:type="gramEnd"/>
      <w:r w:rsidRPr="008A00F2">
        <w:rPr>
          <w:color w:val="414141"/>
          <w:sz w:val="28"/>
          <w:szCs w:val="28"/>
          <w:lang w:val="en-US" w:eastAsia="ru-RU"/>
        </w:rPr>
        <w:t>:</w:t>
      </w:r>
      <w:r w:rsidRPr="008A00F2">
        <w:rPr>
          <w:color w:val="000000"/>
          <w:sz w:val="28"/>
          <w:szCs w:val="28"/>
          <w:lang w:val="en-US" w:eastAsia="ru-RU"/>
        </w:rPr>
        <w:t xml:space="preserve"> </w:t>
      </w:r>
      <w:hyperlink r:id="rId8" w:history="1">
        <w:r w:rsidRPr="008A00F2">
          <w:rPr>
            <w:rStyle w:val="a3"/>
            <w:sz w:val="28"/>
            <w:szCs w:val="28"/>
            <w:lang w:val="en-US"/>
          </w:rPr>
          <w:t>devfaculty@croc.ru</w:t>
        </w:r>
      </w:hyperlink>
      <w:bookmarkStart w:id="0" w:name="_GoBack"/>
      <w:bookmarkEnd w:id="0"/>
    </w:p>
    <w:p w:rsidR="008A00F2" w:rsidRDefault="008A00F2" w:rsidP="008A00F2">
      <w:pPr>
        <w:rPr>
          <w:color w:val="000000"/>
          <w:sz w:val="28"/>
          <w:szCs w:val="28"/>
          <w:lang w:val="en-US" w:eastAsia="ru-RU"/>
        </w:rPr>
      </w:pPr>
    </w:p>
    <w:p w:rsidR="008A00F2" w:rsidRPr="008A00F2" w:rsidRDefault="008A00F2" w:rsidP="008A00F2">
      <w:pPr>
        <w:rPr>
          <w:color w:val="000000"/>
          <w:sz w:val="28"/>
          <w:szCs w:val="28"/>
          <w:lang w:val="en-US" w:eastAsia="ru-RU"/>
        </w:rPr>
      </w:pPr>
    </w:p>
    <w:p w:rsidR="006768C6" w:rsidRPr="008A00F2" w:rsidRDefault="006768C6">
      <w:pPr>
        <w:rPr>
          <w:sz w:val="28"/>
          <w:szCs w:val="28"/>
          <w:lang w:val="en-US"/>
        </w:rPr>
      </w:pPr>
    </w:p>
    <w:sectPr w:rsidR="006768C6" w:rsidRPr="008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52A"/>
    <w:multiLevelType w:val="hybridMultilevel"/>
    <w:tmpl w:val="7FCAD33A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68A14349"/>
    <w:multiLevelType w:val="multilevel"/>
    <w:tmpl w:val="1F4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2"/>
    <w:rsid w:val="006768C6"/>
    <w:rsid w:val="008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2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A00F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00F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00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0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2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A00F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00F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00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0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faculty@cr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cok.ru/for-students/course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c.ru/vacancy/students/detail/685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2017-02-07T15:31:00Z</dcterms:created>
  <dcterms:modified xsi:type="dcterms:W3CDTF">2017-02-07T15:31:00Z</dcterms:modified>
</cp:coreProperties>
</file>